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ӘЛ-ФАРАБИ АТЫНДАҒЫ ҚАЗАҚ ҰЛТТЫҚ УНИВЕРСИТЕТІ </w:t>
      </w: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ФИЛОСОФИЯ ЖӘНЕ САЯСАТТАНУ ФАКУЛЬТЕТІ </w:t>
      </w: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 ЖӘНЕ БІЛІМ БЕРУ МЕНЕДЖМЕНТІ КАФЕДРАСЫ </w:t>
      </w:r>
    </w:p>
    <w:p w:rsidR="00831233" w:rsidRDefault="00831233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31233" w:rsidRPr="00E3638D" w:rsidRDefault="00831233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D6496" w:rsidRPr="00E3638D" w:rsidRDefault="006D6496" w:rsidP="006D64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363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638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F330F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6B36A0">
        <w:rPr>
          <w:rFonts w:ascii="Times New Roman" w:hAnsi="Times New Roman" w:cs="Times New Roman"/>
          <w:sz w:val="24"/>
          <w:szCs w:val="24"/>
          <w:lang w:val="uk-UA"/>
        </w:rPr>
        <w:t>ОҒАРЫ МЕКТЕП ПЕДАГОГИКАСЫ</w:t>
      </w:r>
      <w:r w:rsidRPr="00E3638D">
        <w:rPr>
          <w:rFonts w:ascii="Times New Roman" w:hAnsi="Times New Roman" w:cs="Times New Roman"/>
          <w:sz w:val="24"/>
          <w:szCs w:val="24"/>
          <w:lang w:val="uk-UA"/>
        </w:rPr>
        <w:t xml:space="preserve"> ПӘНІНЕН </w:t>
      </w:r>
      <w:r w:rsidR="004F330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3638D">
        <w:rPr>
          <w:rFonts w:ascii="Times New Roman" w:hAnsi="Times New Roman" w:cs="Times New Roman"/>
          <w:sz w:val="24"/>
          <w:szCs w:val="24"/>
          <w:lang w:val="kk-KZ"/>
        </w:rPr>
        <w:t xml:space="preserve">ОӨЖ КЕҢЕС БЕРУ, </w:t>
      </w:r>
      <w:r w:rsidR="004F330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3638D">
        <w:rPr>
          <w:rFonts w:ascii="Times New Roman" w:hAnsi="Times New Roman" w:cs="Times New Roman"/>
          <w:sz w:val="24"/>
          <w:szCs w:val="24"/>
          <w:lang w:val="kk-KZ"/>
        </w:rPr>
        <w:t>ӨЖ ҚАБЫЛДАУ  БОЙЫНША ӘДІСТЕМЕЛІК НҰСҚАУЛАР</w:t>
      </w:r>
      <w:r w:rsidRPr="00E363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45BEF" w:rsidRPr="00E3638D" w:rsidRDefault="00445BEF" w:rsidP="00445BEF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6B36A0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ECTS</w:t>
      </w:r>
      <w:r w:rsidR="00445BEF"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  <w:r w:rsidRPr="009737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5BEF"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</w:t>
      </w: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71106" w:rsidRDefault="00971106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71106" w:rsidRPr="00E3638D" w:rsidRDefault="00971106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44BC" w:rsidRPr="00973776" w:rsidRDefault="00445BEF" w:rsidP="002044B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3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Алматы, 202</w:t>
      </w:r>
      <w:r w:rsidR="006B36A0" w:rsidRPr="00973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2044BC" w:rsidRPr="00E3638D" w:rsidRDefault="002044BC" w:rsidP="002044B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45BEF" w:rsidRPr="00E3638D" w:rsidRDefault="00445BEF" w:rsidP="00204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160" w:vertAnchor="page" w:horzAnchor="margin" w:tblpY="11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3756"/>
        <w:gridCol w:w="3450"/>
        <w:gridCol w:w="1940"/>
      </w:tblGrid>
      <w:tr w:rsidR="00E57B29" w:rsidRPr="00E3638D" w:rsidTr="001E5B3F">
        <w:trPr>
          <w:trHeight w:val="274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9" w:rsidRPr="001E5B3F" w:rsidRDefault="00AB6468" w:rsidP="001E5B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B64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Мамандық: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E5B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7М05317 Ядролық медицина(МИФИ)</w:t>
            </w:r>
            <w:r w:rsidR="001E5B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\</w:t>
            </w:r>
            <w:bookmarkStart w:id="0" w:name="_GoBack"/>
            <w:bookmarkEnd w:id="0"/>
            <w:r w:rsidR="001E5B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          </w:t>
            </w:r>
          </w:p>
        </w:tc>
      </w:tr>
      <w:tr w:rsidR="00E57B29" w:rsidRPr="00E3638D" w:rsidTr="00030EF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9" w:rsidRPr="00E3638D" w:rsidRDefault="00E57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9" w:rsidRPr="00E3638D" w:rsidRDefault="00E57B29" w:rsidP="004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Pr="00E36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тапсырмасы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9" w:rsidRPr="00E3638D" w:rsidRDefault="00E57B29" w:rsidP="00E5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Орындау түрі</w:t>
            </w:r>
          </w:p>
          <w:p w:rsidR="00E57B29" w:rsidRPr="00E3638D" w:rsidRDefault="00E57B29" w:rsidP="00E5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ZOOM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9" w:rsidRDefault="00E57B29" w:rsidP="00E57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Дедлайн мерзімі </w:t>
            </w:r>
          </w:p>
          <w:p w:rsidR="00E57B29" w:rsidRPr="00E3638D" w:rsidRDefault="00E57B29" w:rsidP="00E57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</w:t>
            </w: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оқу аптасы</w:t>
            </w:r>
            <w:proofErr w:type="gramStart"/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445BEF" w:rsidRPr="006B36A0" w:rsidTr="00030EF3">
        <w:trPr>
          <w:trHeight w:val="4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BC" w:rsidRPr="00E3638D" w:rsidRDefault="00445BEF" w:rsidP="006D64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ОӨЖ кеңес беру.</w:t>
            </w:r>
          </w:p>
          <w:p w:rsidR="002044BC" w:rsidRPr="00E3638D" w:rsidRDefault="005C7F38" w:rsidP="006D64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Магистранттың </w:t>
            </w:r>
            <w:r w:rsidR="002044BC"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өзіндік жұмысы берілген материалдарды, білім қорын өз зерттеу жұмыстары негізінде қорытындылап, кәсіби міндеттерді шығармашылық тұрғыда шеше алатын дағдыға айналдыруды мақсат етеді.  </w:t>
            </w:r>
          </w:p>
          <w:p w:rsidR="002044BC" w:rsidRPr="00E3638D" w:rsidRDefault="002044BC" w:rsidP="002044B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4F33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 тапсырмасы: </w:t>
            </w:r>
          </w:p>
          <w:p w:rsidR="003F6D80" w:rsidRPr="008A3E4B" w:rsidRDefault="003F6D80" w:rsidP="008A3E4B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spacing w:after="0"/>
              <w:jc w:val="both"/>
              <w:rPr>
                <w:lang w:val="kk-KZ"/>
              </w:rPr>
            </w:pPr>
            <w:r w:rsidRPr="008A3E4B">
              <w:rPr>
                <w:lang w:val="kk-KZ"/>
              </w:rPr>
              <w:t>Қазақстандағы жоғары білім беру мәселесі. «Болон» декларациясы.</w:t>
            </w:r>
          </w:p>
          <w:p w:rsidR="008A3E4B" w:rsidRPr="008A3E4B" w:rsidRDefault="003F6D80" w:rsidP="008A3E4B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E4B">
              <w:rPr>
                <w:rFonts w:ascii="Times New Roman" w:hAnsi="Times New Roman" w:cs="Times New Roman"/>
                <w:lang w:val="kk-KZ"/>
              </w:rPr>
              <w:t xml:space="preserve">Жоғары мектеп тарихы» </w:t>
            </w:r>
            <w:r w:rsidR="008A3E4B" w:rsidRPr="008A3E4B">
              <w:rPr>
                <w:rFonts w:ascii="Times New Roman" w:hAnsi="Times New Roman" w:cs="Times New Roman"/>
                <w:lang w:val="kk-KZ"/>
              </w:rPr>
              <w:t xml:space="preserve"> және </w:t>
            </w:r>
            <w:r w:rsidR="008A3E4B" w:rsidRPr="008A3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мектептің қалыптасу мәселелері мен оны шешу жолдары</w:t>
            </w:r>
          </w:p>
          <w:p w:rsidR="00445BEF" w:rsidRPr="00E3638D" w:rsidRDefault="00445BEF" w:rsidP="008A3E4B">
            <w:pPr>
              <w:pStyle w:val="a3"/>
              <w:tabs>
                <w:tab w:val="left" w:pos="0"/>
              </w:tabs>
              <w:spacing w:after="0"/>
              <w:ind w:left="360"/>
              <w:jc w:val="both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BC" w:rsidRPr="00E3638D" w:rsidRDefault="0020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Тапсырмалар вебинарға сәйкес   видеолекция, тест, эссе, жоба, кейс түрінде қабылданады.  </w:t>
            </w:r>
          </w:p>
          <w:p w:rsidR="002044BC" w:rsidRPr="00E3638D" w:rsidRDefault="0020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40F30" w:rsidRPr="00E3638D" w:rsidRDefault="002044BC" w:rsidP="00240F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Логикалық тапсырмаларға негізделген жұмыс түрлеріне айрықша назар аударылады.</w:t>
            </w:r>
          </w:p>
          <w:p w:rsidR="00240F30" w:rsidRPr="00E3638D" w:rsidRDefault="00240F30" w:rsidP="00240F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40F30" w:rsidRPr="00E3638D" w:rsidRDefault="00240F30" w:rsidP="00240F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2044BC" w:rsidRPr="00E3638D" w:rsidRDefault="0020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30EF3" w:rsidRPr="000A4B3B" w:rsidRDefault="00030EF3" w:rsidP="00030EF3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0A4B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Сызба түрінде талдау. </w:t>
            </w:r>
          </w:p>
          <w:p w:rsidR="00030EF3" w:rsidRPr="000A4B3B" w:rsidRDefault="00030EF3" w:rsidP="00030EF3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B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Баяндама түрінде қорғау </w:t>
            </w:r>
            <w:r w:rsidRPr="000A4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45BEF" w:rsidRPr="00E3638D" w:rsidRDefault="00445BEF" w:rsidP="0020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BC" w:rsidRPr="00E3638D" w:rsidRDefault="002044BC" w:rsidP="0020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2044BC" w:rsidRPr="00E3638D" w:rsidRDefault="002044BC" w:rsidP="0020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10191A" w:rsidP="0020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  3 апта </w:t>
            </w:r>
          </w:p>
        </w:tc>
      </w:tr>
      <w:tr w:rsidR="00445BEF" w:rsidRPr="00030EF3" w:rsidTr="00030EF3">
        <w:trPr>
          <w:trHeight w:val="241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</w:p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 w:rsidP="006D64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ОӨЖ кеңес беру.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240F30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ӨЖ 2</w:t>
            </w:r>
          </w:p>
          <w:p w:rsidR="002044BC" w:rsidRPr="00E3638D" w:rsidRDefault="00030EF3" w:rsidP="00030EF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EF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ҚР жоғары білім беру мәселелері бойынша жазылған  ғылыми басылымдарға таңдау бойынша ( оқулық, әдістемелік құрал, ғылыми мақала, зерттеу жобасы және т.б) ғылыми талдаудың  өзектілігі мен практикалық маңызы арасындағы аспектілерді толық қамтып, сыни тұрғыда пікір жаз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у.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0" w:rsidRPr="00E3638D" w:rsidRDefault="00A04A32" w:rsidP="002044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044BC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апсырманың орындалу шарттары</w:t>
            </w:r>
            <w:r w:rsidR="00240F30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орай </w:t>
            </w:r>
            <w:r w:rsidR="002044BC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тақырыптан ауытқуға болмайды. </w:t>
            </w:r>
          </w:p>
          <w:p w:rsidR="00030EF3" w:rsidRPr="00030EF3" w:rsidRDefault="00030EF3" w:rsidP="00030EF3">
            <w:pPr>
              <w:pStyle w:val="a6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EF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Тақырыпты ашу үшін сыни тұрғыда пікір жазу қажет.</w:t>
            </w:r>
          </w:p>
          <w:p w:rsidR="00445BEF" w:rsidRPr="00030EF3" w:rsidRDefault="00030EF3" w:rsidP="00030EF3">
            <w:pPr>
              <w:pStyle w:val="a6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EF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Пайдаланған ғылыми еңбектің  көшірмесі болуы керек .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0" w:rsidRPr="00E3638D" w:rsidRDefault="00240F30" w:rsidP="00240F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240F30" w:rsidRPr="00E3638D" w:rsidRDefault="00240F30" w:rsidP="00240F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10191A" w:rsidP="00240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5 апта </w:t>
            </w:r>
          </w:p>
        </w:tc>
      </w:tr>
      <w:tr w:rsidR="00445BEF" w:rsidRPr="00030EF3" w:rsidTr="00030EF3">
        <w:trPr>
          <w:trHeight w:val="17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F3" w:rsidRDefault="005C7F38" w:rsidP="00030EF3">
            <w:pPr>
              <w:pStyle w:val="a3"/>
              <w:tabs>
                <w:tab w:val="left" w:pos="266"/>
              </w:tabs>
              <w:spacing w:after="0"/>
              <w:jc w:val="both"/>
              <w:rPr>
                <w:lang w:val="kk-KZ"/>
              </w:rPr>
            </w:pPr>
            <w:r w:rsidRPr="00D836CB">
              <w:rPr>
                <w:rFonts w:eastAsia="Calibri"/>
                <w:b/>
                <w:lang w:val="kk-KZ"/>
              </w:rPr>
              <w:t xml:space="preserve">3-МОӨЖ және </w:t>
            </w:r>
            <w:r w:rsidR="00030EF3">
              <w:rPr>
                <w:rFonts w:eastAsia="Calibri"/>
                <w:b/>
                <w:lang w:val="kk-KZ"/>
              </w:rPr>
              <w:t>3</w:t>
            </w:r>
            <w:r w:rsidRPr="00D836CB">
              <w:rPr>
                <w:rFonts w:eastAsia="Calibri"/>
                <w:b/>
                <w:lang w:val="kk-KZ"/>
              </w:rPr>
              <w:t xml:space="preserve">-МӨЖ </w:t>
            </w:r>
          </w:p>
          <w:p w:rsidR="00030EF3" w:rsidRPr="009E443F" w:rsidRDefault="00030EF3" w:rsidP="00030EF3">
            <w:pPr>
              <w:pStyle w:val="a3"/>
              <w:tabs>
                <w:tab w:val="left" w:pos="266"/>
              </w:tabs>
              <w:spacing w:after="0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9E443F">
              <w:rPr>
                <w:lang w:val="kk-KZ"/>
              </w:rPr>
              <w:t xml:space="preserve"> «Жоғары білімнің қазіргі  даму болашағы: болашақ оқытушының көзқарасы» тақырыбына  эссе жазу</w:t>
            </w:r>
            <w:r>
              <w:rPr>
                <w:lang w:val="kk-KZ"/>
              </w:rPr>
              <w:t>.</w:t>
            </w:r>
          </w:p>
          <w:p w:rsidR="005C7F38" w:rsidRPr="00D836CB" w:rsidRDefault="005C7F38" w:rsidP="00030E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45BEF" w:rsidRPr="00E3638D" w:rsidRDefault="00445BEF" w:rsidP="00030EF3">
            <w:pPr>
              <w:pStyle w:val="a3"/>
              <w:tabs>
                <w:tab w:val="left" w:pos="0"/>
              </w:tabs>
              <w:spacing w:after="0"/>
              <w:ind w:left="360"/>
              <w:jc w:val="both"/>
              <w:rPr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F" w:rsidRPr="00030EF3" w:rsidRDefault="00030EF3" w:rsidP="00240F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030E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білім беру саласы қызметін реттейтін маңызды нормативті құжаттар негізінде өз көзқарасын білдіре отырып  орындау керек.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11" w:rsidRDefault="009F5E11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10191A" w:rsidRPr="00E3638D" w:rsidRDefault="0010191A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10191A" w:rsidP="009F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8 апта </w:t>
            </w:r>
          </w:p>
        </w:tc>
      </w:tr>
      <w:tr w:rsidR="00445BEF" w:rsidRPr="00030EF3" w:rsidTr="00030EF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32" w:rsidRPr="00E3638D" w:rsidRDefault="00445BEF" w:rsidP="00A0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ОӨЖ кеңес беру.</w:t>
            </w:r>
            <w:r w:rsidR="003F31E1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4-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3F31E1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ӨЖ</w:t>
            </w:r>
          </w:p>
          <w:p w:rsidR="00030EF3" w:rsidRDefault="00030EF3" w:rsidP="00030E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Оқытудың белсенді әдістерін  қолдана отырып, өз мамандығы бойынша бір тақырыпқа  дәріс өткізу  әдістемесін дайындау. </w:t>
            </w:r>
          </w:p>
          <w:p w:rsidR="00445BEF" w:rsidRPr="00E3638D" w:rsidRDefault="00030EF3" w:rsidP="00030EF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2)Куратор эдвайдер ретінде  тақырыптық тәрбиелік іс-шараға   сценарий жазу.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F3" w:rsidRDefault="00030EF3" w:rsidP="0003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Презентация түрінде қорғау. Нақты бір тақырып бойынша дәріс құрастыру. Дәріс өткізу талаптарын сақтау қажет. </w:t>
            </w:r>
          </w:p>
          <w:p w:rsidR="00030EF3" w:rsidRDefault="00030EF3" w:rsidP="0003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5BEF" w:rsidRPr="00E3638D" w:rsidRDefault="00030EF3" w:rsidP="0003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Тәрбиелік іс-шараны өткізу әдістемесін құрастыру керек.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1" w:rsidRDefault="009F5E11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10191A" w:rsidRPr="00E3638D" w:rsidRDefault="0010191A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10191A" w:rsidP="009F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10 апта </w:t>
            </w:r>
          </w:p>
        </w:tc>
      </w:tr>
      <w:tr w:rsidR="00445BEF" w:rsidRPr="006B36A0" w:rsidTr="00030EF3">
        <w:trPr>
          <w:trHeight w:val="225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1" w:rsidRPr="00E3638D" w:rsidRDefault="00445BEF" w:rsidP="003F31E1">
            <w:pPr>
              <w:spacing w:after="200" w:line="240" w:lineRule="auto"/>
              <w:jc w:val="both"/>
              <w:rPr>
                <w:iCs/>
                <w:sz w:val="24"/>
                <w:szCs w:val="24"/>
                <w:lang w:val="kk-KZ"/>
              </w:rPr>
            </w:pP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ОӨЖ. </w:t>
            </w:r>
            <w:r w:rsidR="003F31E1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3F31E1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ӨЖ. </w:t>
            </w:r>
          </w:p>
          <w:p w:rsidR="008A3E4B" w:rsidRDefault="00030EF3" w:rsidP="00030EF3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5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Болашақ маман ретінде өз мамандығыңыздың бір пәні бойынша студенттің оқу жетістіктерін бағалау кестесін құрастырыңыз</w:t>
            </w:r>
          </w:p>
          <w:p w:rsidR="00030EF3" w:rsidRPr="003E5BE5" w:rsidRDefault="008A3E4B" w:rsidP="00030EF3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мектептегі білім сапасының менеджменті тақырыбына жоба құрастырыңыз.</w:t>
            </w:r>
          </w:p>
          <w:p w:rsidR="00445BEF" w:rsidRPr="00030EF3" w:rsidRDefault="00445BEF" w:rsidP="00030EF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F3" w:rsidRDefault="00030EF3" w:rsidP="00030EF3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23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Жоба қорғау. </w:t>
            </w:r>
          </w:p>
          <w:p w:rsidR="00030EF3" w:rsidRPr="00B223D3" w:rsidRDefault="00030EF3" w:rsidP="00030EF3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Презентация жасау </w:t>
            </w:r>
          </w:p>
          <w:p w:rsidR="00445BEF" w:rsidRPr="00E3638D" w:rsidRDefault="00030EF3" w:rsidP="00030EF3">
            <w:pPr>
              <w:spacing w:line="240" w:lineRule="auto"/>
              <w:jc w:val="both"/>
              <w:rPr>
                <w:bCs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11" w:rsidRPr="00E3638D" w:rsidRDefault="009F5E11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9F5E11" w:rsidRPr="00E3638D" w:rsidRDefault="009F5E11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10191A" w:rsidP="009F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12 апта </w:t>
            </w:r>
          </w:p>
        </w:tc>
      </w:tr>
      <w:tr w:rsidR="00D7661C" w:rsidRPr="00030EF3" w:rsidTr="00D7661C">
        <w:trPr>
          <w:trHeight w:val="24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61C" w:rsidRPr="00E3638D" w:rsidRDefault="00D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6</w:t>
            </w:r>
          </w:p>
          <w:p w:rsidR="00D7661C" w:rsidRPr="00E3638D" w:rsidRDefault="00D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:rsidR="00D7661C" w:rsidRPr="00E3638D" w:rsidRDefault="00D7661C" w:rsidP="001F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61C" w:rsidRPr="00E3638D" w:rsidRDefault="00D76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ОӨЖ. (6-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қабылдау)</w:t>
            </w:r>
            <w:r w:rsidRPr="00E3638D">
              <w:rPr>
                <w:b/>
                <w:sz w:val="24"/>
                <w:szCs w:val="24"/>
                <w:lang w:val="kk-KZ"/>
              </w:rPr>
              <w:t>.</w:t>
            </w: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661C" w:rsidRPr="008A3E4B" w:rsidRDefault="00D7661C" w:rsidP="008A3E4B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кездегі университеттердегі көпсалалы білм беру.</w:t>
            </w:r>
          </w:p>
          <w:p w:rsidR="00D7661C" w:rsidRPr="008A3E4B" w:rsidRDefault="00D7661C" w:rsidP="008A3E4B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Болашақ педагогтардың басқарушылық құзыреттілігін қалыптастыру жолдары.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61C" w:rsidRPr="000B4481" w:rsidRDefault="00D7661C" w:rsidP="008A3E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Шетелдік тәжір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иб</w:t>
            </w: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еге талдау жасау.</w:t>
            </w:r>
          </w:p>
          <w:p w:rsidR="00D7661C" w:rsidRPr="00030EF3" w:rsidRDefault="00D7661C" w:rsidP="00030EF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030E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661C" w:rsidRPr="00030EF3" w:rsidRDefault="00D7661C" w:rsidP="0014719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8A3E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61C" w:rsidRDefault="00D7661C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10191A" w:rsidRPr="00E3638D" w:rsidRDefault="0010191A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7661C" w:rsidRPr="00E3638D" w:rsidRDefault="0010191A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15 апта </w:t>
            </w:r>
          </w:p>
          <w:p w:rsidR="00D7661C" w:rsidRPr="00E3638D" w:rsidRDefault="00D7661C" w:rsidP="009F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</w:tbl>
    <w:p w:rsidR="00445BEF" w:rsidRPr="00E3638D" w:rsidRDefault="00445BEF" w:rsidP="00445BEF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E0FC6" w:rsidRPr="00E3638D" w:rsidRDefault="007E0FC6">
      <w:pPr>
        <w:rPr>
          <w:sz w:val="24"/>
          <w:szCs w:val="24"/>
          <w:lang w:val="kk-KZ"/>
        </w:rPr>
      </w:pPr>
    </w:p>
    <w:sectPr w:rsidR="007E0FC6" w:rsidRPr="00E3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A4F"/>
    <w:multiLevelType w:val="hybridMultilevel"/>
    <w:tmpl w:val="0C2A2A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52704"/>
    <w:multiLevelType w:val="hybridMultilevel"/>
    <w:tmpl w:val="14C4F7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42CF6"/>
    <w:multiLevelType w:val="hybridMultilevel"/>
    <w:tmpl w:val="3338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C0A2E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62121"/>
    <w:multiLevelType w:val="hybridMultilevel"/>
    <w:tmpl w:val="6946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82425"/>
    <w:multiLevelType w:val="hybridMultilevel"/>
    <w:tmpl w:val="98C2B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1776"/>
    <w:multiLevelType w:val="hybridMultilevel"/>
    <w:tmpl w:val="784C7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F6302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4327E"/>
    <w:multiLevelType w:val="hybridMultilevel"/>
    <w:tmpl w:val="A128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84864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85CB8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F7223"/>
    <w:multiLevelType w:val="hybridMultilevel"/>
    <w:tmpl w:val="E3142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022DC"/>
    <w:multiLevelType w:val="hybridMultilevel"/>
    <w:tmpl w:val="1266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352F5"/>
    <w:multiLevelType w:val="hybridMultilevel"/>
    <w:tmpl w:val="8DE6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36807"/>
    <w:multiLevelType w:val="hybridMultilevel"/>
    <w:tmpl w:val="6432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C3D6F"/>
    <w:multiLevelType w:val="hybridMultilevel"/>
    <w:tmpl w:val="FF20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5A46F58"/>
    <w:multiLevelType w:val="hybridMultilevel"/>
    <w:tmpl w:val="8094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1"/>
  </w:num>
  <w:num w:numId="12">
    <w:abstractNumId w:val="2"/>
  </w:num>
  <w:num w:numId="13">
    <w:abstractNumId w:val="10"/>
  </w:num>
  <w:num w:numId="14">
    <w:abstractNumId w:val="20"/>
  </w:num>
  <w:num w:numId="15">
    <w:abstractNumId w:val="15"/>
  </w:num>
  <w:num w:numId="16">
    <w:abstractNumId w:val="18"/>
  </w:num>
  <w:num w:numId="17">
    <w:abstractNumId w:val="14"/>
  </w:num>
  <w:num w:numId="18">
    <w:abstractNumId w:val="7"/>
  </w:num>
  <w:num w:numId="19">
    <w:abstractNumId w:val="12"/>
  </w:num>
  <w:num w:numId="20">
    <w:abstractNumId w:val="6"/>
  </w:num>
  <w:num w:numId="21">
    <w:abstractNumId w:val="4"/>
  </w:num>
  <w:num w:numId="22">
    <w:abstractNumId w:val="5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89"/>
    <w:rsid w:val="00030EF3"/>
    <w:rsid w:val="0010191A"/>
    <w:rsid w:val="001068B8"/>
    <w:rsid w:val="001E5B3F"/>
    <w:rsid w:val="002044BC"/>
    <w:rsid w:val="00221A91"/>
    <w:rsid w:val="00240F30"/>
    <w:rsid w:val="00363189"/>
    <w:rsid w:val="003F31E1"/>
    <w:rsid w:val="003F6D80"/>
    <w:rsid w:val="00445BEF"/>
    <w:rsid w:val="004F330F"/>
    <w:rsid w:val="005C7F38"/>
    <w:rsid w:val="006B36A0"/>
    <w:rsid w:val="006D6496"/>
    <w:rsid w:val="006D7A29"/>
    <w:rsid w:val="00713C38"/>
    <w:rsid w:val="007E0FC6"/>
    <w:rsid w:val="00831233"/>
    <w:rsid w:val="008A3E4B"/>
    <w:rsid w:val="00971106"/>
    <w:rsid w:val="00973776"/>
    <w:rsid w:val="009F5E11"/>
    <w:rsid w:val="00A04A32"/>
    <w:rsid w:val="00AB6468"/>
    <w:rsid w:val="00D7661C"/>
    <w:rsid w:val="00E3638D"/>
    <w:rsid w:val="00E5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5B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6"/>
    <w:uiPriority w:val="34"/>
    <w:locked/>
    <w:rsid w:val="00445BEF"/>
  </w:style>
  <w:style w:type="paragraph" w:styleId="a6">
    <w:name w:val="List Paragraph"/>
    <w:aliases w:val="без абзаца,List Paragraph,маркированный"/>
    <w:basedOn w:val="a"/>
    <w:link w:val="a5"/>
    <w:uiPriority w:val="34"/>
    <w:qFormat/>
    <w:rsid w:val="00445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5B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6"/>
    <w:uiPriority w:val="34"/>
    <w:locked/>
    <w:rsid w:val="00445BEF"/>
  </w:style>
  <w:style w:type="paragraph" w:styleId="a6">
    <w:name w:val="List Paragraph"/>
    <w:aliases w:val="без абзаца,List Paragraph,маркированный"/>
    <w:basedOn w:val="a"/>
    <w:link w:val="a5"/>
    <w:uiPriority w:val="34"/>
    <w:qFormat/>
    <w:rsid w:val="0044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2020-09-04T16:05:00Z</dcterms:created>
  <dcterms:modified xsi:type="dcterms:W3CDTF">2022-01-19T10:40:00Z</dcterms:modified>
</cp:coreProperties>
</file>